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90" w:rsidRPr="00527FE4" w:rsidRDefault="001F5319">
      <w:pPr>
        <w:spacing w:after="13" w:line="248" w:lineRule="auto"/>
        <w:ind w:left="48" w:hanging="10"/>
        <w:jc w:val="center"/>
        <w:rPr>
          <w:lang w:val="ru-RU"/>
        </w:rPr>
      </w:pPr>
      <w:bookmarkStart w:id="0" w:name="_GoBack"/>
      <w:bookmarkEnd w:id="0"/>
      <w:proofErr w:type="spellStart"/>
      <w:r w:rsidRPr="00527FE4">
        <w:rPr>
          <w:lang w:val="ru-RU"/>
        </w:rPr>
        <w:t>М</w:t>
      </w:r>
      <w:r w:rsidR="00527FE4" w:rsidRPr="00527FE4">
        <w:rPr>
          <w:lang w:val="ru-RU"/>
        </w:rPr>
        <w:t>уни</w:t>
      </w:r>
      <w:r w:rsidRPr="00527FE4">
        <w:rPr>
          <w:lang w:val="ru-RU"/>
        </w:rPr>
        <w:t>ципальпое</w:t>
      </w:r>
      <w:proofErr w:type="spellEnd"/>
      <w:r w:rsidRPr="00527FE4">
        <w:rPr>
          <w:lang w:val="ru-RU"/>
        </w:rPr>
        <w:t xml:space="preserve"> бюджетное общеобразовательное учреждение</w:t>
      </w:r>
    </w:p>
    <w:p w:rsidR="00C03890" w:rsidRPr="00527FE4" w:rsidRDefault="00527FE4">
      <w:pPr>
        <w:spacing w:after="13" w:line="248" w:lineRule="auto"/>
        <w:ind w:left="48" w:hanging="10"/>
        <w:jc w:val="center"/>
        <w:rPr>
          <w:lang w:val="ru-RU"/>
        </w:rPr>
      </w:pPr>
      <w:r w:rsidRPr="00527FE4">
        <w:rPr>
          <w:lang w:val="ru-RU"/>
        </w:rPr>
        <w:t>«</w:t>
      </w:r>
      <w:proofErr w:type="spellStart"/>
      <w:r w:rsidRPr="00527FE4">
        <w:rPr>
          <w:lang w:val="ru-RU"/>
        </w:rPr>
        <w:t>Карбызинская</w:t>
      </w:r>
      <w:proofErr w:type="spellEnd"/>
      <w:r w:rsidR="001F5319" w:rsidRPr="00527FE4">
        <w:rPr>
          <w:lang w:val="ru-RU"/>
        </w:rPr>
        <w:t xml:space="preserve"> средняя общеобразовательная школа»</w:t>
      </w:r>
    </w:p>
    <w:p w:rsidR="00C03890" w:rsidRPr="00527FE4" w:rsidRDefault="001F5319">
      <w:pPr>
        <w:spacing w:after="290"/>
        <w:ind w:left="3758" w:right="1352" w:hanging="1457"/>
        <w:rPr>
          <w:lang w:val="ru-RU"/>
        </w:rPr>
      </w:pPr>
      <w:proofErr w:type="spellStart"/>
      <w:r w:rsidRPr="00527FE4">
        <w:rPr>
          <w:lang w:val="ru-RU"/>
        </w:rPr>
        <w:t>Муромцевского</w:t>
      </w:r>
      <w:proofErr w:type="spellEnd"/>
      <w:r w:rsidRPr="00527FE4">
        <w:rPr>
          <w:lang w:val="ru-RU"/>
        </w:rPr>
        <w:t xml:space="preserve"> муниципального района Омской области</w:t>
      </w:r>
    </w:p>
    <w:p w:rsidR="00C03890" w:rsidRPr="00527FE4" w:rsidRDefault="00527FE4">
      <w:pPr>
        <w:spacing w:after="13" w:line="248" w:lineRule="auto"/>
        <w:ind w:left="4066" w:right="4018" w:hanging="10"/>
        <w:jc w:val="center"/>
        <w:rPr>
          <w:lang w:val="ru-RU"/>
        </w:rPr>
      </w:pPr>
      <w:r>
        <w:rPr>
          <w:lang w:val="ru-RU"/>
        </w:rPr>
        <w:t xml:space="preserve">ПРИКАЗ </w:t>
      </w:r>
    </w:p>
    <w:p w:rsidR="00C03890" w:rsidRPr="00527FE4" w:rsidRDefault="001F5319">
      <w:pPr>
        <w:tabs>
          <w:tab w:val="center" w:pos="1227"/>
          <w:tab w:val="right" w:pos="9387"/>
        </w:tabs>
        <w:spacing w:after="560" w:line="259" w:lineRule="auto"/>
        <w:ind w:left="0"/>
        <w:jc w:val="left"/>
        <w:rPr>
          <w:lang w:val="ru-RU"/>
        </w:rPr>
      </w:pPr>
      <w:r w:rsidRPr="00527FE4">
        <w:rPr>
          <w:lang w:val="ru-RU"/>
        </w:rPr>
        <w:tab/>
      </w:r>
      <w:r w:rsidR="00527FE4">
        <w:rPr>
          <w:noProof/>
          <w:lang w:val="ru-RU" w:eastAsia="ru-RU"/>
        </w:rPr>
        <w:t>01.03.2024</w:t>
      </w:r>
      <w:r w:rsidR="00527FE4">
        <w:rPr>
          <w:lang w:val="ru-RU"/>
        </w:rPr>
        <w:tab/>
        <w:t xml:space="preserve">№ </w:t>
      </w:r>
      <w:r w:rsidR="00203605">
        <w:rPr>
          <w:lang w:val="ru-RU"/>
        </w:rPr>
        <w:t>23</w:t>
      </w:r>
    </w:p>
    <w:p w:rsidR="00C03890" w:rsidRPr="00527FE4" w:rsidRDefault="001F5319">
      <w:pPr>
        <w:spacing w:after="336"/>
        <w:ind w:left="1937" w:hanging="1573"/>
        <w:rPr>
          <w:lang w:val="ru-RU"/>
        </w:rPr>
      </w:pPr>
      <w:r w:rsidRPr="00527FE4">
        <w:rPr>
          <w:lang w:val="ru-RU"/>
        </w:rPr>
        <w:t>О проведении мониторинга качества подготовки обучающихся в форме всероссийских проверочных работ в 2024 году</w:t>
      </w:r>
    </w:p>
    <w:p w:rsidR="00C03890" w:rsidRPr="00527FE4" w:rsidRDefault="001F5319">
      <w:pPr>
        <w:spacing w:after="30"/>
        <w:ind w:left="14" w:firstLine="710"/>
        <w:rPr>
          <w:lang w:val="ru-RU"/>
        </w:rPr>
      </w:pPr>
      <w:r w:rsidRPr="00527FE4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6989903</wp:posOffset>
            </wp:positionH>
            <wp:positionV relativeFrom="page">
              <wp:posOffset>6089041</wp:posOffset>
            </wp:positionV>
            <wp:extent cx="6089" cy="6089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E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6989903</wp:posOffset>
            </wp:positionH>
            <wp:positionV relativeFrom="page">
              <wp:posOffset>5474048</wp:posOffset>
            </wp:positionV>
            <wp:extent cx="6089" cy="6089"/>
            <wp:effectExtent l="0" t="0" r="0" b="0"/>
            <wp:wrapSquare wrapText="bothSides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E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6995992</wp:posOffset>
            </wp:positionH>
            <wp:positionV relativeFrom="page">
              <wp:posOffset>7544322</wp:posOffset>
            </wp:positionV>
            <wp:extent cx="6089" cy="6090"/>
            <wp:effectExtent l="0" t="0" r="0" b="0"/>
            <wp:wrapSquare wrapText="bothSides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E4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6989903</wp:posOffset>
            </wp:positionH>
            <wp:positionV relativeFrom="page">
              <wp:posOffset>5936815</wp:posOffset>
            </wp:positionV>
            <wp:extent cx="6089" cy="6089"/>
            <wp:effectExtent l="0" t="0" r="0" b="0"/>
            <wp:wrapSquare wrapText="bothSides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7FE4">
        <w:rPr>
          <w:lang w:val="ru-RU"/>
        </w:rPr>
        <w:t xml:space="preserve">В соответствии со статьей 10 Федерального закона «Об образовании в Российской Федерации», приказом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proofErr w:type="gramStart"/>
      <w:r w:rsidRPr="00527FE4">
        <w:rPr>
          <w:lang w:val="ru-RU"/>
        </w:rPr>
        <w:t>в</w:t>
      </w:r>
      <w:proofErr w:type="gramEnd"/>
      <w:r w:rsidRPr="00527FE4">
        <w:rPr>
          <w:lang w:val="ru-RU"/>
        </w:rPr>
        <w:t xml:space="preserve"> </w:t>
      </w:r>
      <w:proofErr w:type="gramStart"/>
      <w:r w:rsidRPr="00527FE4">
        <w:rPr>
          <w:lang w:val="ru-RU"/>
        </w:rPr>
        <w:t xml:space="preserve">форме всероссийских проверочных работ в 2024 году», подпунктом 44 пункта 8 Положения о Министерстве образования Омской области, утвержденного Указом Губернатора Омской области от 15 марта 2004 года № 63, на основании распоряжение Министерства образования Омской области от 29.12.2023 № 5 143 «О проведении мероприятий, </w:t>
      </w:r>
      <w:proofErr w:type="spellStart"/>
      <w:r w:rsidRPr="00527FE4">
        <w:rPr>
          <w:lang w:val="ru-RU"/>
        </w:rPr>
        <w:t>направлеппых</w:t>
      </w:r>
      <w:proofErr w:type="spellEnd"/>
      <w:r w:rsidRPr="00527FE4">
        <w:rPr>
          <w:lang w:val="ru-RU"/>
        </w:rPr>
        <w:t xml:space="preserve"> па исследование качества образования в образовательных организациях, расположенных па территории Омской области, в 2024 году» (далее </w:t>
      </w:r>
      <w:r w:rsidRPr="00527FE4">
        <w:rPr>
          <w:noProof/>
          <w:lang w:val="ru-RU" w:eastAsia="ru-RU"/>
        </w:rPr>
        <w:drawing>
          <wp:inline distT="0" distB="0" distL="0" distR="0">
            <wp:extent cx="48710" cy="30445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10" cy="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FE4">
        <w:rPr>
          <w:lang w:val="ru-RU"/>
        </w:rPr>
        <w:t>Распоряжение), письма Министерства образования Омской области от</w:t>
      </w:r>
      <w:proofErr w:type="gramEnd"/>
    </w:p>
    <w:p w:rsidR="00C03890" w:rsidRPr="00527FE4" w:rsidRDefault="001F5319">
      <w:pPr>
        <w:spacing w:after="17" w:line="259" w:lineRule="auto"/>
        <w:ind w:left="77"/>
        <w:jc w:val="left"/>
      </w:pPr>
      <w:r w:rsidRPr="00527FE4">
        <w:rPr>
          <w:noProof/>
          <w:lang w:val="ru-RU" w:eastAsia="ru-RU"/>
        </w:rPr>
        <w:drawing>
          <wp:inline distT="0" distB="0" distL="0" distR="0">
            <wp:extent cx="6089" cy="6089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890" w:rsidRPr="00527FE4" w:rsidRDefault="001F5319">
      <w:pPr>
        <w:spacing w:after="376"/>
        <w:ind w:left="77"/>
        <w:rPr>
          <w:lang w:val="ru-RU"/>
        </w:rPr>
      </w:pPr>
      <w:r w:rsidRPr="00527FE4">
        <w:rPr>
          <w:lang w:val="ru-RU"/>
        </w:rPr>
        <w:t>12,0 года ЛГ9ИСХ-24Л</w:t>
      </w:r>
      <w:r w:rsidRPr="00527FE4">
        <w:t>I</w:t>
      </w:r>
      <w:r w:rsidRPr="00527FE4">
        <w:rPr>
          <w:lang w:val="ru-RU"/>
        </w:rPr>
        <w:t xml:space="preserve">ОБР-1З8 «О направлении информации», в целях </w:t>
      </w:r>
      <w:proofErr w:type="gramStart"/>
      <w:r w:rsidRPr="00527FE4">
        <w:rPr>
          <w:lang w:val="ru-RU"/>
        </w:rPr>
        <w:t>обеспечения сбалансированности системы оценки качества подготовки обучающихся</w:t>
      </w:r>
      <w:proofErr w:type="gramEnd"/>
      <w:r w:rsidRPr="00527FE4">
        <w:rPr>
          <w:lang w:val="ru-RU"/>
        </w:rPr>
        <w:t>,</w:t>
      </w:r>
    </w:p>
    <w:p w:rsidR="00C03890" w:rsidRPr="00527FE4" w:rsidRDefault="001F5319">
      <w:pPr>
        <w:ind w:left="86"/>
      </w:pPr>
      <w:r w:rsidRPr="00527FE4">
        <w:t>ПРИКАЗЫВАЮ:</w:t>
      </w:r>
    </w:p>
    <w:p w:rsidR="00C03890" w:rsidRPr="00527FE4" w:rsidRDefault="001F5319">
      <w:pPr>
        <w:numPr>
          <w:ilvl w:val="0"/>
          <w:numId w:val="1"/>
        </w:numPr>
        <w:ind w:left="86"/>
        <w:rPr>
          <w:lang w:val="ru-RU"/>
        </w:rPr>
      </w:pPr>
      <w:r w:rsidRPr="00527FE4">
        <w:rPr>
          <w:lang w:val="ru-RU"/>
        </w:rPr>
        <w:t>Утвердить План-график проведения всер</w:t>
      </w:r>
      <w:r w:rsidR="00527FE4">
        <w:rPr>
          <w:lang w:val="ru-RU"/>
        </w:rPr>
        <w:t>оссийских проверочных работ в МБОУ «</w:t>
      </w:r>
      <w:proofErr w:type="spellStart"/>
      <w:r w:rsidR="00527FE4">
        <w:rPr>
          <w:lang w:val="ru-RU"/>
        </w:rPr>
        <w:t>Карбызинская</w:t>
      </w:r>
      <w:proofErr w:type="spellEnd"/>
      <w:r w:rsidR="00527FE4">
        <w:rPr>
          <w:lang w:val="ru-RU"/>
        </w:rPr>
        <w:t xml:space="preserve"> СОШ»</w:t>
      </w:r>
      <w:r w:rsidRPr="00527FE4">
        <w:rPr>
          <w:lang w:val="ru-RU"/>
        </w:rPr>
        <w:t xml:space="preserve"> согласно приложению к настоящему приказу.</w:t>
      </w:r>
    </w:p>
    <w:p w:rsidR="00C03890" w:rsidRPr="00527FE4" w:rsidRDefault="001F5319">
      <w:pPr>
        <w:numPr>
          <w:ilvl w:val="0"/>
          <w:numId w:val="1"/>
        </w:numPr>
        <w:ind w:left="86"/>
        <w:rPr>
          <w:lang w:val="ru-RU"/>
        </w:rPr>
      </w:pPr>
      <w:r w:rsidRPr="00527FE4">
        <w:rPr>
          <w:lang w:val="ru-RU"/>
        </w:rPr>
        <w:t>Назначить координатором, ответственным за проведение мероприятий, направленных на исследование качества образо</w:t>
      </w:r>
      <w:r w:rsidR="00527FE4">
        <w:rPr>
          <w:lang w:val="ru-RU"/>
        </w:rPr>
        <w:t xml:space="preserve">вательной деятельности, </w:t>
      </w:r>
      <w:proofErr w:type="spellStart"/>
      <w:r w:rsidR="00527FE4">
        <w:rPr>
          <w:lang w:val="ru-RU"/>
        </w:rPr>
        <w:t>Гальчуну</w:t>
      </w:r>
      <w:proofErr w:type="spellEnd"/>
      <w:r w:rsidR="00527FE4">
        <w:rPr>
          <w:lang w:val="ru-RU"/>
        </w:rPr>
        <w:t xml:space="preserve"> Л.А, заместителя директ</w:t>
      </w:r>
      <w:r w:rsidRPr="00527FE4">
        <w:rPr>
          <w:lang w:val="ru-RU"/>
        </w:rPr>
        <w:t xml:space="preserve">ора </w:t>
      </w:r>
      <w:r w:rsidR="00527FE4">
        <w:rPr>
          <w:lang w:val="ru-RU"/>
        </w:rPr>
        <w:t xml:space="preserve">по УР. </w:t>
      </w:r>
      <w:proofErr w:type="gramStart"/>
      <w:r w:rsidR="00527FE4">
        <w:rPr>
          <w:lang w:val="ru-RU"/>
        </w:rPr>
        <w:t>З</w:t>
      </w:r>
      <w:proofErr w:type="gramEnd"/>
      <w:r w:rsidR="00527FE4">
        <w:rPr>
          <w:lang w:val="ru-RU"/>
        </w:rPr>
        <w:t xml:space="preserve">, Координатор </w:t>
      </w:r>
    </w:p>
    <w:p w:rsidR="00C03890" w:rsidRPr="00527FE4" w:rsidRDefault="001F5319">
      <w:pPr>
        <w:numPr>
          <w:ilvl w:val="1"/>
          <w:numId w:val="1"/>
        </w:numPr>
        <w:ind w:left="806" w:right="86"/>
        <w:rPr>
          <w:lang w:val="ru-RU"/>
        </w:rPr>
      </w:pPr>
      <w:r w:rsidRPr="00527FE4">
        <w:rPr>
          <w:lang w:val="ru-RU"/>
        </w:rPr>
        <w:lastRenderedPageBreak/>
        <w:t>обеспечивает информирование о целях, задачах, сроках проведения мероприятий, направленных на исследовани</w:t>
      </w:r>
      <w:r w:rsidR="00527FE4">
        <w:rPr>
          <w:lang w:val="ru-RU"/>
        </w:rPr>
        <w:t>е качества образовательной деят</w:t>
      </w:r>
      <w:r w:rsidRPr="00527FE4">
        <w:rPr>
          <w:lang w:val="ru-RU"/>
        </w:rPr>
        <w:t>ельности•,</w:t>
      </w:r>
    </w:p>
    <w:p w:rsidR="00C03890" w:rsidRPr="00527FE4" w:rsidRDefault="001F5319">
      <w:pPr>
        <w:numPr>
          <w:ilvl w:val="1"/>
          <w:numId w:val="1"/>
        </w:numPr>
        <w:ind w:left="806" w:right="86"/>
        <w:rPr>
          <w:lang w:val="ru-RU"/>
        </w:rPr>
      </w:pPr>
      <w:r w:rsidRPr="00527FE4">
        <w:rPr>
          <w:lang w:val="ru-RU"/>
        </w:rPr>
        <w:t xml:space="preserve">обеспечивает методическое, организационно-технологическое сопровождение мероприятий, направленных па исследование качества </w:t>
      </w:r>
      <w:proofErr w:type="spellStart"/>
      <w:r w:rsidRPr="00527FE4">
        <w:rPr>
          <w:lang w:val="ru-RU"/>
        </w:rPr>
        <w:t>обравовательной</w:t>
      </w:r>
      <w:proofErr w:type="spellEnd"/>
      <w:r w:rsidRPr="00527FE4">
        <w:rPr>
          <w:lang w:val="ru-RU"/>
        </w:rPr>
        <w:t xml:space="preserve"> </w:t>
      </w:r>
      <w:proofErr w:type="spellStart"/>
      <w:r w:rsidRPr="00527FE4">
        <w:rPr>
          <w:lang w:val="ru-RU"/>
        </w:rPr>
        <w:t>деялельности</w:t>
      </w:r>
      <w:proofErr w:type="spellEnd"/>
      <w:r w:rsidRPr="00527FE4">
        <w:rPr>
          <w:lang w:val="ru-RU"/>
        </w:rPr>
        <w:t>;</w:t>
      </w:r>
    </w:p>
    <w:p w:rsidR="00C03890" w:rsidRPr="00527FE4" w:rsidRDefault="001F5319">
      <w:pPr>
        <w:numPr>
          <w:ilvl w:val="1"/>
          <w:numId w:val="1"/>
        </w:numPr>
        <w:ind w:left="806" w:right="86"/>
        <w:rPr>
          <w:lang w:val="ru-RU"/>
        </w:rPr>
      </w:pPr>
      <w:r w:rsidRPr="00527FE4">
        <w:rPr>
          <w:lang w:val="ru-RU"/>
        </w:rPr>
        <w:t>обеспечивает соблюдение порядка проведения мероприятий, направленных на исследование качества образовательной деятельности и получение объективной информации.</w:t>
      </w:r>
    </w:p>
    <w:p w:rsidR="00C03890" w:rsidRPr="00527FE4" w:rsidRDefault="001F5319">
      <w:pPr>
        <w:ind w:left="14"/>
        <w:rPr>
          <w:lang w:val="ru-RU"/>
        </w:rPr>
      </w:pPr>
      <w:r w:rsidRPr="00527FE4">
        <w:rPr>
          <w:lang w:val="ru-RU"/>
        </w:rPr>
        <w:t xml:space="preserve">4. Довести до классных </w:t>
      </w:r>
      <w:r w:rsidR="00527FE4">
        <w:rPr>
          <w:lang w:val="ru-RU"/>
        </w:rPr>
        <w:t xml:space="preserve">руководителей 4, 5, 6,8, </w:t>
      </w:r>
      <w:r w:rsidRPr="00527FE4">
        <w:rPr>
          <w:lang w:val="ru-RU"/>
        </w:rPr>
        <w:t xml:space="preserve"> классов о проведении, мероприятий, направленных на исследование качества образовательной </w:t>
      </w:r>
      <w:r w:rsidRPr="00527FE4">
        <w:rPr>
          <w:noProof/>
          <w:lang w:val="ru-RU" w:eastAsia="ru-RU"/>
        </w:rPr>
        <w:drawing>
          <wp:inline distT="0" distB="0" distL="0" distR="0">
            <wp:extent cx="6089" cy="6089"/>
            <wp:effectExtent l="0" t="0" r="0" b="0"/>
            <wp:docPr id="2500" name="Picture 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FE4">
        <w:rPr>
          <w:lang w:val="ru-RU"/>
        </w:rPr>
        <w:t xml:space="preserve">деятельности па основании распоряжения Министерства образования </w:t>
      </w:r>
      <w:r w:rsidRPr="00527FE4">
        <w:rPr>
          <w:noProof/>
          <w:lang w:val="ru-RU" w:eastAsia="ru-RU"/>
        </w:rPr>
        <w:drawing>
          <wp:inline distT="0" distB="0" distL="0" distR="0">
            <wp:extent cx="6089" cy="6089"/>
            <wp:effectExtent l="0" t="0" r="0" b="0"/>
            <wp:docPr id="2501" name="Picture 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Picture 25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9" cy="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7FE4">
        <w:rPr>
          <w:lang w:val="ru-RU"/>
        </w:rPr>
        <w:t>Омской области.</w:t>
      </w:r>
    </w:p>
    <w:p w:rsidR="00C03890" w:rsidRPr="00527FE4" w:rsidRDefault="001F5319">
      <w:pPr>
        <w:ind w:left="14"/>
        <w:rPr>
          <w:lang w:val="ru-RU"/>
        </w:rPr>
      </w:pPr>
      <w:r w:rsidRPr="00527FE4">
        <w:rPr>
          <w:lang w:val="ru-RU"/>
        </w:rPr>
        <w:t>5, Руководствоваться графиком проведения мероприятий, направленных на исследование качества образовательной деятельности.</w:t>
      </w:r>
    </w:p>
    <w:p w:rsidR="00C03890" w:rsidRPr="00527FE4" w:rsidRDefault="001F5319">
      <w:pPr>
        <w:ind w:left="14"/>
        <w:rPr>
          <w:lang w:val="ru-RU"/>
        </w:rPr>
      </w:pPr>
      <w:r w:rsidRPr="00527FE4">
        <w:rPr>
          <w:lang w:val="ru-RU"/>
        </w:rPr>
        <w:t>6. Контроль исполнения приказа оставляю за собой.</w:t>
      </w:r>
    </w:p>
    <w:p w:rsidR="00C03890" w:rsidRPr="00527FE4" w:rsidRDefault="00C03890">
      <w:pPr>
        <w:rPr>
          <w:lang w:val="ru-RU"/>
        </w:rPr>
        <w:sectPr w:rsidR="00C03890" w:rsidRPr="00527FE4">
          <w:pgSz w:w="12120" w:h="16800"/>
          <w:pgMar w:top="937" w:right="1122" w:bottom="2256" w:left="1611" w:header="720" w:footer="720" w:gutter="0"/>
          <w:cols w:space="720"/>
        </w:sectPr>
      </w:pPr>
    </w:p>
    <w:p w:rsidR="00C03890" w:rsidRPr="00527FE4" w:rsidRDefault="001F5319">
      <w:pPr>
        <w:tabs>
          <w:tab w:val="center" w:pos="4019"/>
          <w:tab w:val="center" w:pos="7144"/>
        </w:tabs>
        <w:spacing w:after="1533"/>
        <w:ind w:left="0"/>
        <w:jc w:val="left"/>
        <w:rPr>
          <w:lang w:val="ru-RU"/>
        </w:rPr>
      </w:pPr>
      <w:r w:rsidRPr="00527FE4">
        <w:rPr>
          <w:lang w:val="ru-RU"/>
        </w:rPr>
        <w:lastRenderedPageBreak/>
        <w:t>Директор школы</w:t>
      </w:r>
      <w:r w:rsidR="00527FE4">
        <w:rPr>
          <w:lang w:val="ru-RU"/>
        </w:rPr>
        <w:t xml:space="preserve">                                                      А.А. </w:t>
      </w:r>
      <w:proofErr w:type="spellStart"/>
      <w:r w:rsidR="00527FE4">
        <w:rPr>
          <w:lang w:val="ru-RU"/>
        </w:rPr>
        <w:t>Знайдюк</w:t>
      </w:r>
      <w:proofErr w:type="spellEnd"/>
    </w:p>
    <w:p w:rsidR="00C03890" w:rsidRDefault="00C03890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Default="00527FE4" w:rsidP="00527FE4">
      <w:pPr>
        <w:ind w:left="14"/>
        <w:rPr>
          <w:sz w:val="24"/>
          <w:lang w:val="ru-RU"/>
        </w:rPr>
      </w:pPr>
    </w:p>
    <w:p w:rsidR="00527FE4" w:rsidRPr="00527FE4" w:rsidRDefault="00527FE4" w:rsidP="00527FE4">
      <w:pPr>
        <w:ind w:left="14"/>
        <w:rPr>
          <w:lang w:val="ru-RU"/>
        </w:rPr>
      </w:pPr>
    </w:p>
    <w:p w:rsidR="00C03890" w:rsidRPr="00527FE4" w:rsidRDefault="001F5319">
      <w:pPr>
        <w:spacing w:after="368" w:line="259" w:lineRule="auto"/>
        <w:ind w:left="1582" w:hanging="1131"/>
        <w:jc w:val="left"/>
        <w:rPr>
          <w:lang w:val="ru-RU"/>
        </w:rPr>
      </w:pPr>
      <w:r w:rsidRPr="00527FE4">
        <w:rPr>
          <w:sz w:val="30"/>
          <w:lang w:val="ru-RU"/>
        </w:rPr>
        <w:lastRenderedPageBreak/>
        <w:t>График проведения мониторинга качества образования в форме всероссийских проверочных работ в 2024 году</w:t>
      </w:r>
    </w:p>
    <w:tbl>
      <w:tblPr>
        <w:tblStyle w:val="TableGrid"/>
        <w:tblW w:w="8160" w:type="dxa"/>
        <w:tblInd w:w="572" w:type="dxa"/>
        <w:tblCellMar>
          <w:left w:w="23" w:type="dxa"/>
          <w:bottom w:w="18" w:type="dxa"/>
          <w:right w:w="6" w:type="dxa"/>
        </w:tblCellMar>
        <w:tblLook w:val="04A0"/>
      </w:tblPr>
      <w:tblGrid>
        <w:gridCol w:w="1074"/>
        <w:gridCol w:w="2004"/>
        <w:gridCol w:w="1410"/>
        <w:gridCol w:w="1275"/>
        <w:gridCol w:w="2397"/>
      </w:tblGrid>
      <w:tr w:rsidR="00C03890" w:rsidRPr="00527FE4">
        <w:trPr>
          <w:trHeight w:val="826"/>
        </w:trPr>
        <w:tc>
          <w:tcPr>
            <w:tcW w:w="10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82"/>
              <w:jc w:val="left"/>
            </w:pPr>
            <w:proofErr w:type="spellStart"/>
            <w:r w:rsidRPr="00527FE4">
              <w:rPr>
                <w:sz w:val="24"/>
              </w:rPr>
              <w:t>Класс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547" w:hanging="58"/>
              <w:jc w:val="left"/>
            </w:pPr>
            <w:proofErr w:type="spellStart"/>
            <w:r w:rsidRPr="00527FE4">
              <w:rPr>
                <w:sz w:val="24"/>
              </w:rPr>
              <w:t>Учебный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предмет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77" w:firstLine="326"/>
              <w:jc w:val="left"/>
            </w:pPr>
            <w:proofErr w:type="spellStart"/>
            <w:r w:rsidRPr="00527FE4">
              <w:rPr>
                <w:sz w:val="24"/>
              </w:rPr>
              <w:t>Дата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10" w:line="232" w:lineRule="auto"/>
              <w:ind w:left="125" w:firstLine="144"/>
              <w:jc w:val="left"/>
            </w:pPr>
            <w:proofErr w:type="spellStart"/>
            <w:r w:rsidRPr="00527FE4">
              <w:rPr>
                <w:sz w:val="24"/>
              </w:rPr>
              <w:t>Время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проведен</w:t>
            </w:r>
            <w:proofErr w:type="spellEnd"/>
          </w:p>
          <w:p w:rsidR="00C03890" w:rsidRPr="00527FE4" w:rsidRDefault="001F5319">
            <w:pPr>
              <w:spacing w:after="0" w:line="259" w:lineRule="auto"/>
              <w:ind w:left="0" w:right="77"/>
              <w:jc w:val="center"/>
            </w:pPr>
            <w:r w:rsidRPr="00527FE4">
              <w:rPr>
                <w:sz w:val="16"/>
              </w:rPr>
              <w:t>ИЯ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537" w:hanging="182"/>
              <w:jc w:val="left"/>
            </w:pPr>
            <w:proofErr w:type="spellStart"/>
            <w:r w:rsidRPr="00527FE4">
              <w:rPr>
                <w:sz w:val="24"/>
              </w:rPr>
              <w:t>Сроки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загрузки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результатов</w:t>
            </w:r>
            <w:proofErr w:type="spellEnd"/>
          </w:p>
        </w:tc>
      </w:tr>
      <w:tr w:rsidR="00C03890" w:rsidRPr="00203605">
        <w:trPr>
          <w:trHeight w:val="283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15"/>
              <w:jc w:val="left"/>
            </w:pPr>
            <w:r w:rsidRPr="00527FE4">
              <w:rPr>
                <w:sz w:val="22"/>
              </w:rPr>
              <w:t xml:space="preserve">4 </w:t>
            </w:r>
            <w:proofErr w:type="spellStart"/>
            <w:r w:rsidRPr="00527FE4">
              <w:rPr>
                <w:sz w:val="22"/>
              </w:rPr>
              <w:t>класс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7"/>
              <w:jc w:val="left"/>
            </w:pPr>
            <w:proofErr w:type="spellStart"/>
            <w:r w:rsidRPr="00527FE4">
              <w:rPr>
                <w:sz w:val="24"/>
              </w:rPr>
              <w:t>Русский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язык</w:t>
            </w:r>
            <w:proofErr w:type="spellEnd"/>
          </w:p>
          <w:p w:rsidR="00C03890" w:rsidRPr="00527FE4" w:rsidRDefault="001F5319">
            <w:pPr>
              <w:spacing w:after="0" w:line="259" w:lineRule="auto"/>
              <w:ind w:left="77"/>
              <w:jc w:val="left"/>
            </w:pPr>
            <w:proofErr w:type="spellStart"/>
            <w:r w:rsidRPr="00527FE4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96"/>
              <w:jc w:val="left"/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7"/>
              <w:jc w:val="left"/>
            </w:pPr>
            <w:r w:rsidRPr="00527FE4">
              <w:rPr>
                <w:sz w:val="24"/>
              </w:rPr>
              <w:t>9.50-11.30</w:t>
            </w:r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8" w:right="297" w:hanging="10"/>
              <w:rPr>
                <w:lang w:val="ru-RU"/>
              </w:rPr>
            </w:pPr>
            <w:r w:rsidRPr="00527FE4">
              <w:rPr>
                <w:sz w:val="24"/>
                <w:lang w:val="ru-RU"/>
              </w:rPr>
              <w:t>В течени</w:t>
            </w:r>
            <w:proofErr w:type="gramStart"/>
            <w:r w:rsidRPr="00527FE4">
              <w:rPr>
                <w:sz w:val="24"/>
                <w:lang w:val="ru-RU"/>
              </w:rPr>
              <w:t>и</w:t>
            </w:r>
            <w:proofErr w:type="gramEnd"/>
            <w:r w:rsidRPr="00527FE4">
              <w:rPr>
                <w:sz w:val="24"/>
                <w:lang w:val="ru-RU"/>
              </w:rPr>
              <w:t xml:space="preserve"> трёх рабочих дней после проведения работы</w:t>
            </w:r>
          </w:p>
        </w:tc>
      </w:tr>
      <w:tr w:rsidR="00C03890" w:rsidRPr="00527FE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77"/>
              <w:jc w:val="left"/>
            </w:pPr>
            <w:r>
              <w:rPr>
                <w:sz w:val="24"/>
                <w:lang w:val="ru-RU"/>
              </w:rPr>
              <w:t>25</w:t>
            </w:r>
            <w:r w:rsidR="001F5319" w:rsidRPr="00527FE4">
              <w:rPr>
                <w:sz w:val="24"/>
              </w:rPr>
              <w:t>.04.2024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7"/>
              <w:jc w:val="left"/>
            </w:pPr>
            <w:r w:rsidRPr="00527FE4">
              <w:rPr>
                <w:sz w:val="24"/>
              </w:rPr>
              <w:t>9.50-1 .</w:t>
            </w:r>
            <w:proofErr w:type="spellStart"/>
            <w:r w:rsidRPr="00527FE4">
              <w:rPr>
                <w:sz w:val="24"/>
              </w:rPr>
              <w:t>зо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77" w:right="240"/>
              <w:jc w:val="left"/>
            </w:pPr>
            <w:proofErr w:type="spellStart"/>
            <w:r w:rsidRPr="00527FE4">
              <w:rPr>
                <w:sz w:val="24"/>
              </w:rPr>
              <w:t>Окружающий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ми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96"/>
              <w:jc w:val="left"/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594"/>
              <w:jc w:val="left"/>
            </w:pPr>
            <w:r w:rsidRPr="00527FE4">
              <w:rPr>
                <w:sz w:val="24"/>
              </w:rPr>
              <w:t>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203605">
        <w:trPr>
          <w:trHeight w:val="291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34"/>
              <w:jc w:val="left"/>
            </w:pPr>
            <w:r w:rsidRPr="00527FE4">
              <w:rPr>
                <w:sz w:val="24"/>
              </w:rPr>
              <w:t xml:space="preserve">5 </w:t>
            </w:r>
            <w:proofErr w:type="spellStart"/>
            <w:r w:rsidRPr="00527FE4">
              <w:rPr>
                <w:sz w:val="24"/>
              </w:rPr>
              <w:t>класс</w:t>
            </w:r>
            <w:proofErr w:type="spellEnd"/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77"/>
              <w:jc w:val="left"/>
            </w:pPr>
            <w:proofErr w:type="spellStart"/>
            <w:r w:rsidRPr="00527FE4">
              <w:rPr>
                <w:sz w:val="24"/>
              </w:rPr>
              <w:t>Русский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язык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96"/>
              <w:jc w:val="left"/>
            </w:pPr>
            <w:r>
              <w:rPr>
                <w:sz w:val="24"/>
                <w:lang w:val="ru-RU"/>
              </w:rPr>
              <w:t>30</w:t>
            </w:r>
            <w:r w:rsidR="001F5319" w:rsidRPr="00527FE4">
              <w:rPr>
                <w:sz w:val="24"/>
              </w:rPr>
              <w:t>.04.2024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7"/>
              <w:jc w:val="left"/>
            </w:pPr>
            <w:r w:rsidRPr="00527FE4">
              <w:rPr>
                <w:sz w:val="24"/>
              </w:rPr>
              <w:t>9.50-1 .</w:t>
            </w:r>
            <w:proofErr w:type="spellStart"/>
            <w:r w:rsidRPr="00527FE4">
              <w:rPr>
                <w:sz w:val="24"/>
              </w:rPr>
              <w:t>зо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77" w:right="288" w:hanging="10"/>
              <w:rPr>
                <w:lang w:val="ru-RU"/>
              </w:rPr>
            </w:pPr>
            <w:r w:rsidRPr="00527FE4">
              <w:rPr>
                <w:sz w:val="24"/>
                <w:lang w:val="ru-RU"/>
              </w:rPr>
              <w:t>В течени</w:t>
            </w:r>
            <w:proofErr w:type="gramStart"/>
            <w:r w:rsidRPr="00527FE4">
              <w:rPr>
                <w:sz w:val="24"/>
                <w:lang w:val="ru-RU"/>
              </w:rPr>
              <w:t>и</w:t>
            </w:r>
            <w:proofErr w:type="gramEnd"/>
            <w:r w:rsidRPr="00527FE4">
              <w:rPr>
                <w:sz w:val="24"/>
                <w:lang w:val="ru-RU"/>
              </w:rPr>
              <w:t xml:space="preserve"> трёх рабочих дней после проведения работы</w:t>
            </w:r>
          </w:p>
        </w:tc>
      </w:tr>
      <w:tr w:rsidR="00C03890" w:rsidRPr="00527FE4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/>
              <w:jc w:val="left"/>
            </w:pPr>
            <w:proofErr w:type="spellStart"/>
            <w:r w:rsidRPr="00527FE4">
              <w:rPr>
                <w:sz w:val="24"/>
              </w:rPr>
              <w:t>Математика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0" w:right="29"/>
              <w:jc w:val="center"/>
            </w:pPr>
            <w:r>
              <w:rPr>
                <w:sz w:val="24"/>
                <w:lang w:val="ru-RU"/>
              </w:rPr>
              <w:t>25</w:t>
            </w:r>
            <w:r w:rsidR="001F5319" w:rsidRPr="00527FE4">
              <w:rPr>
                <w:sz w:val="24"/>
              </w:rPr>
              <w:t>.04.2024</w:t>
            </w:r>
          </w:p>
          <w:p w:rsidR="00C03890" w:rsidRPr="00527FE4" w:rsidRDefault="00527FE4">
            <w:pPr>
              <w:spacing w:after="0" w:line="259" w:lineRule="auto"/>
              <w:ind w:left="105"/>
              <w:jc w:val="left"/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  <w:p w:rsidR="00C03890" w:rsidRPr="00527FE4" w:rsidRDefault="00527FE4">
            <w:pPr>
              <w:spacing w:after="0" w:line="259" w:lineRule="auto"/>
              <w:ind w:left="77"/>
              <w:jc w:val="left"/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03890" w:rsidRPr="00527FE4" w:rsidRDefault="001F5319">
            <w:pPr>
              <w:spacing w:after="2" w:line="259" w:lineRule="auto"/>
              <w:ind w:left="77"/>
              <w:jc w:val="left"/>
            </w:pPr>
            <w:r w:rsidRPr="00527FE4">
              <w:rPr>
                <w:sz w:val="24"/>
              </w:rPr>
              <w:t>9.50-11.30</w:t>
            </w:r>
          </w:p>
          <w:p w:rsidR="00C03890" w:rsidRPr="00527FE4" w:rsidRDefault="001F5319">
            <w:pPr>
              <w:spacing w:after="0" w:line="259" w:lineRule="auto"/>
              <w:ind w:left="77"/>
              <w:jc w:val="left"/>
            </w:pPr>
            <w:r w:rsidRPr="00527FE4">
              <w:rPr>
                <w:sz w:val="24"/>
              </w:rPr>
              <w:t>9.50-11.30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203605">
        <w:trPr>
          <w:trHeight w:val="283"/>
        </w:trPr>
        <w:tc>
          <w:tcPr>
            <w:tcW w:w="107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34"/>
              <w:jc w:val="left"/>
            </w:pPr>
            <w:r w:rsidRPr="00527FE4">
              <w:rPr>
                <w:sz w:val="24"/>
              </w:rPr>
              <w:t xml:space="preserve">6 </w:t>
            </w:r>
            <w:proofErr w:type="spellStart"/>
            <w:r w:rsidRPr="00527FE4">
              <w:rPr>
                <w:sz w:val="24"/>
              </w:rPr>
              <w:t>класс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/>
              <w:jc w:val="left"/>
            </w:pPr>
            <w:r w:rsidRPr="00527FE4">
              <w:rPr>
                <w:sz w:val="24"/>
              </w:rPr>
              <w:t>Р</w:t>
            </w:r>
            <w:r w:rsidR="00527FE4">
              <w:rPr>
                <w:sz w:val="24"/>
                <w:lang w:val="ru-RU"/>
              </w:rPr>
              <w:t>у</w:t>
            </w:r>
            <w:proofErr w:type="spellStart"/>
            <w:r w:rsidRPr="00527FE4">
              <w:rPr>
                <w:sz w:val="24"/>
              </w:rPr>
              <w:t>сский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язык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77" w:right="278"/>
              <w:rPr>
                <w:lang w:val="ru-RU"/>
              </w:rPr>
            </w:pPr>
            <w:r w:rsidRPr="00527FE4">
              <w:rPr>
                <w:sz w:val="24"/>
                <w:lang w:val="ru-RU"/>
              </w:rPr>
              <w:t>В течени</w:t>
            </w:r>
            <w:proofErr w:type="gramStart"/>
            <w:r w:rsidRPr="00527FE4">
              <w:rPr>
                <w:sz w:val="24"/>
                <w:lang w:val="ru-RU"/>
              </w:rPr>
              <w:t>и</w:t>
            </w:r>
            <w:proofErr w:type="gramEnd"/>
            <w:r w:rsidRPr="00527FE4">
              <w:rPr>
                <w:sz w:val="24"/>
                <w:lang w:val="ru-RU"/>
              </w:rPr>
              <w:t xml:space="preserve"> трёх рабочих дней после проведения работы</w:t>
            </w:r>
          </w:p>
        </w:tc>
      </w:tr>
      <w:tr w:rsidR="00C03890" w:rsidRPr="00527FE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96"/>
              <w:jc w:val="left"/>
            </w:pPr>
            <w:proofErr w:type="spellStart"/>
            <w:r w:rsidRPr="00527FE4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86"/>
              <w:jc w:val="left"/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14"/>
              <w:jc w:val="left"/>
            </w:pPr>
            <w:r w:rsidRPr="00527FE4">
              <w:rPr>
                <w:sz w:val="24"/>
              </w:rPr>
              <w:t>Г 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 w:right="201" w:firstLine="10"/>
              <w:jc w:val="left"/>
            </w:pPr>
            <w:proofErr w:type="spellStart"/>
            <w:r w:rsidRPr="00527FE4">
              <w:rPr>
                <w:sz w:val="24"/>
              </w:rPr>
              <w:t>Предмет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по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выбо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86"/>
              <w:jc w:val="left"/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614"/>
              <w:jc w:val="left"/>
            </w:pPr>
            <w:r w:rsidRPr="00527FE4">
              <w:rPr>
                <w:sz w:val="24"/>
              </w:rPr>
              <w:t>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06" w:right="201" w:hanging="10"/>
              <w:jc w:val="left"/>
            </w:pPr>
            <w:proofErr w:type="spellStart"/>
            <w:r w:rsidRPr="00527FE4">
              <w:rPr>
                <w:sz w:val="24"/>
              </w:rPr>
              <w:t>Предмет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по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выбо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86"/>
              <w:jc w:val="left"/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/>
              <w:jc w:val="left"/>
            </w:pPr>
            <w:r w:rsidRPr="00527FE4">
              <w:rPr>
                <w:sz w:val="24"/>
              </w:rPr>
              <w:t>9.50-11.30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203605">
        <w:trPr>
          <w:trHeight w:val="310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153"/>
              <w:jc w:val="left"/>
            </w:pPr>
            <w:r>
              <w:rPr>
                <w:sz w:val="24"/>
                <w:lang w:val="ru-RU"/>
              </w:rPr>
              <w:t>8</w:t>
            </w:r>
            <w:r w:rsidR="001F5319" w:rsidRPr="00527FE4">
              <w:rPr>
                <w:sz w:val="24"/>
              </w:rPr>
              <w:t xml:space="preserve"> </w:t>
            </w:r>
            <w:proofErr w:type="spellStart"/>
            <w:r w:rsidR="001F5319" w:rsidRPr="00527FE4">
              <w:rPr>
                <w:sz w:val="24"/>
              </w:rPr>
              <w:t>класс</w:t>
            </w:r>
            <w:proofErr w:type="spellEnd"/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05"/>
              <w:jc w:val="left"/>
            </w:pPr>
            <w:proofErr w:type="spellStart"/>
            <w:r w:rsidRPr="00527FE4">
              <w:rPr>
                <w:sz w:val="24"/>
              </w:rPr>
              <w:t>Русский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язык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115"/>
              <w:jc w:val="left"/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96"/>
              <w:jc w:val="left"/>
            </w:pPr>
            <w:r w:rsidRPr="00527FE4">
              <w:rPr>
                <w:sz w:val="24"/>
              </w:rPr>
              <w:t>9.50-11.30</w:t>
            </w:r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 w:right="268"/>
              <w:rPr>
                <w:lang w:val="ru-RU"/>
              </w:rPr>
            </w:pPr>
            <w:r w:rsidRPr="00527FE4">
              <w:rPr>
                <w:sz w:val="24"/>
                <w:lang w:val="ru-RU"/>
              </w:rPr>
              <w:t>В течени</w:t>
            </w:r>
            <w:proofErr w:type="gramStart"/>
            <w:r w:rsidRPr="00527FE4">
              <w:rPr>
                <w:sz w:val="24"/>
                <w:lang w:val="ru-RU"/>
              </w:rPr>
              <w:t>и</w:t>
            </w:r>
            <w:proofErr w:type="gramEnd"/>
            <w:r w:rsidRPr="00527FE4">
              <w:rPr>
                <w:sz w:val="24"/>
                <w:lang w:val="ru-RU"/>
              </w:rPr>
              <w:t xml:space="preserve"> трёх рабочих дней после проведения работы</w:t>
            </w:r>
          </w:p>
        </w:tc>
      </w:tr>
      <w:tr w:rsidR="00C03890" w:rsidRPr="00527FE4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86"/>
              <w:jc w:val="left"/>
            </w:pPr>
            <w:proofErr w:type="spellStart"/>
            <w:r w:rsidRPr="00527FE4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96"/>
              <w:jc w:val="left"/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96"/>
              <w:jc w:val="left"/>
            </w:pPr>
            <w:r w:rsidRPr="00527FE4">
              <w:rPr>
                <w:sz w:val="24"/>
              </w:rPr>
              <w:t>9.50-11.30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05" w:right="182"/>
              <w:jc w:val="left"/>
            </w:pPr>
            <w:proofErr w:type="spellStart"/>
            <w:r w:rsidRPr="00527FE4">
              <w:rPr>
                <w:sz w:val="24"/>
              </w:rPr>
              <w:t>Предмет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по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выбо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105"/>
              <w:jc w:val="left"/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05"/>
              <w:jc w:val="left"/>
            </w:pPr>
            <w:r w:rsidRPr="00527FE4">
              <w:rPr>
                <w:sz w:val="18"/>
              </w:rPr>
              <w:t>9.50—11.30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25" w:right="201" w:hanging="10"/>
              <w:jc w:val="left"/>
            </w:pPr>
            <w:proofErr w:type="spellStart"/>
            <w:r w:rsidRPr="00527FE4">
              <w:rPr>
                <w:sz w:val="24"/>
              </w:rPr>
              <w:t>Предмет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по</w:t>
            </w:r>
            <w:proofErr w:type="spellEnd"/>
            <w:r w:rsidRPr="00527FE4">
              <w:rPr>
                <w:sz w:val="24"/>
              </w:rPr>
              <w:t xml:space="preserve"> </w:t>
            </w:r>
            <w:proofErr w:type="spellStart"/>
            <w:r w:rsidRPr="00527FE4">
              <w:rPr>
                <w:sz w:val="24"/>
              </w:rPr>
              <w:t>выбо</w:t>
            </w:r>
            <w:proofErr w:type="spell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527FE4">
            <w:pPr>
              <w:spacing w:after="0" w:line="259" w:lineRule="auto"/>
              <w:ind w:left="105"/>
              <w:jc w:val="left"/>
            </w:pPr>
            <w:r>
              <w:rPr>
                <w:sz w:val="24"/>
                <w:lang w:val="ru-RU"/>
              </w:rPr>
              <w:t>08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5</w:t>
            </w:r>
            <w:r w:rsidR="001F5319" w:rsidRPr="00527FE4">
              <w:rPr>
                <w:sz w:val="24"/>
              </w:rPr>
              <w:t>.2024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1F5319">
            <w:pPr>
              <w:spacing w:after="0" w:line="259" w:lineRule="auto"/>
              <w:ind w:left="105"/>
              <w:jc w:val="left"/>
            </w:pPr>
            <w:r w:rsidRPr="00527FE4">
              <w:rPr>
                <w:sz w:val="24"/>
              </w:rPr>
              <w:t>9.50-1 1.30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68"/>
        </w:trPr>
        <w:tc>
          <w:tcPr>
            <w:tcW w:w="10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 w:rsidP="00527FE4">
            <w:pPr>
              <w:spacing w:after="47" w:line="259" w:lineRule="auto"/>
              <w:ind w:left="489"/>
              <w:jc w:val="left"/>
              <w:rPr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 w:rsidP="00527FE4">
            <w:pPr>
              <w:spacing w:after="7" w:line="242" w:lineRule="auto"/>
              <w:ind w:left="105" w:right="508" w:firstLine="10"/>
              <w:rPr>
                <w:lang w:val="ru-RU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ind w:left="105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ind w:left="29"/>
              <w:jc w:val="left"/>
            </w:pPr>
          </w:p>
        </w:tc>
        <w:tc>
          <w:tcPr>
            <w:tcW w:w="2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ind w:left="105" w:right="259"/>
              <w:rPr>
                <w:lang w:val="ru-RU"/>
              </w:rPr>
            </w:pPr>
          </w:p>
        </w:tc>
      </w:tr>
      <w:tr w:rsidR="00C03890" w:rsidRPr="00527F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ind w:left="105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  <w:tr w:rsidR="00C03890" w:rsidRPr="00527FE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jc w:val="left"/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03890" w:rsidRPr="00527FE4" w:rsidRDefault="00C03890">
            <w:pPr>
              <w:spacing w:after="0" w:line="259" w:lineRule="auto"/>
              <w:ind w:left="115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3890" w:rsidRPr="00527FE4" w:rsidRDefault="00C03890">
            <w:pPr>
              <w:spacing w:after="160" w:line="259" w:lineRule="auto"/>
              <w:ind w:left="0"/>
              <w:jc w:val="left"/>
            </w:pPr>
          </w:p>
        </w:tc>
      </w:tr>
    </w:tbl>
    <w:p w:rsidR="00C03890" w:rsidRPr="00527FE4" w:rsidRDefault="001F5319">
      <w:pPr>
        <w:numPr>
          <w:ilvl w:val="0"/>
          <w:numId w:val="2"/>
        </w:numPr>
        <w:spacing w:after="27" w:line="234" w:lineRule="auto"/>
        <w:ind w:hanging="182"/>
        <w:rPr>
          <w:lang w:val="ru-RU"/>
        </w:rPr>
      </w:pPr>
      <w:r w:rsidRPr="00527FE4">
        <w:rPr>
          <w:sz w:val="24"/>
          <w:lang w:val="ru-RU"/>
        </w:rPr>
        <w:t>* В любой день указанного периода из закрытого банка заданий.</w:t>
      </w:r>
    </w:p>
    <w:p w:rsidR="00C03890" w:rsidRPr="00527FE4" w:rsidRDefault="001F5319">
      <w:pPr>
        <w:spacing w:after="27" w:line="234" w:lineRule="auto"/>
        <w:ind w:left="-5" w:hanging="10"/>
        <w:rPr>
          <w:lang w:val="ru-RU"/>
        </w:rPr>
      </w:pPr>
      <w:r w:rsidRPr="00527FE4">
        <w:rPr>
          <w:sz w:val="24"/>
          <w:lang w:val="ru-RU"/>
        </w:rPr>
        <w:t>*** Распределение учебных предметов по классам в параллели проводился Федеральной службой по надзору в сфере образования и науки на основе случайного выбора и представляется образовательным организациям в личных кабинетах в Федеральной информационной системе оценки качества образования.</w:t>
      </w:r>
    </w:p>
    <w:p w:rsidR="00C03890" w:rsidRPr="00527FE4" w:rsidRDefault="00C03890" w:rsidP="00527FE4">
      <w:pPr>
        <w:spacing w:after="0" w:line="259" w:lineRule="auto"/>
        <w:jc w:val="left"/>
        <w:rPr>
          <w:lang w:val="ru-RU"/>
        </w:rPr>
      </w:pPr>
    </w:p>
    <w:sectPr w:rsidR="00C03890" w:rsidRPr="00527FE4" w:rsidSect="001A3A8A">
      <w:type w:val="continuous"/>
      <w:pgSz w:w="12120" w:h="16800"/>
      <w:pgMar w:top="1093" w:right="1208" w:bottom="2243" w:left="16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1190" o:spid="_x0000_i1026" style="width:.9pt;height:.9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>
    <w:nsid w:val="5C910141"/>
    <w:multiLevelType w:val="hybridMultilevel"/>
    <w:tmpl w:val="7056FA4E"/>
    <w:lvl w:ilvl="0" w:tplc="407C3428">
      <w:start w:val="1"/>
      <w:numFmt w:val="decimal"/>
      <w:lvlText w:val="%1."/>
      <w:lvlJc w:val="left"/>
      <w:pPr>
        <w:ind w:left="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C8DCDE">
      <w:start w:val="1"/>
      <w:numFmt w:val="bullet"/>
      <w:lvlText w:val="•"/>
      <w:lvlPicBulletId w:val="0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4E8CE">
      <w:start w:val="1"/>
      <w:numFmt w:val="bullet"/>
      <w:lvlText w:val="▪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6364E">
      <w:start w:val="1"/>
      <w:numFmt w:val="bullet"/>
      <w:lvlText w:val="•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22A47E">
      <w:start w:val="1"/>
      <w:numFmt w:val="bullet"/>
      <w:lvlText w:val="o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AD2E8">
      <w:start w:val="1"/>
      <w:numFmt w:val="bullet"/>
      <w:lvlText w:val="▪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C8F2DE">
      <w:start w:val="1"/>
      <w:numFmt w:val="bullet"/>
      <w:lvlText w:val="•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47080">
      <w:start w:val="1"/>
      <w:numFmt w:val="bullet"/>
      <w:lvlText w:val="o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875E2">
      <w:start w:val="1"/>
      <w:numFmt w:val="bullet"/>
      <w:lvlText w:val="▪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F95A8D"/>
    <w:multiLevelType w:val="hybridMultilevel"/>
    <w:tmpl w:val="2BD616AA"/>
    <w:lvl w:ilvl="0" w:tplc="F3B62AB8">
      <w:start w:val="1"/>
      <w:numFmt w:val="bullet"/>
      <w:lvlText w:val="*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E30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0E0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6C5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698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825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E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93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4DD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C03890"/>
    <w:rsid w:val="000748BF"/>
    <w:rsid w:val="001A3A8A"/>
    <w:rsid w:val="001F5319"/>
    <w:rsid w:val="00203605"/>
    <w:rsid w:val="00527FE4"/>
    <w:rsid w:val="00C0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8A"/>
    <w:pPr>
      <w:spacing w:after="5" w:line="264" w:lineRule="auto"/>
      <w:ind w:left="3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3A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2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Àðòûíñêàÿ øêîëà</dc:creator>
  <cp:keywords>MRV4E43.jpg, MRV4E431.jpg, MRV4E432.jpg, MRV4E433.jpg</cp:keywords>
  <cp:lastModifiedBy>admin</cp:lastModifiedBy>
  <cp:revision>4</cp:revision>
  <dcterms:created xsi:type="dcterms:W3CDTF">2024-04-03T04:31:00Z</dcterms:created>
  <dcterms:modified xsi:type="dcterms:W3CDTF">2024-04-03T04:41:00Z</dcterms:modified>
</cp:coreProperties>
</file>